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0D" w:rsidRPr="009B030D" w:rsidRDefault="00252ED7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:rsidR="00AB69A8" w:rsidRPr="00BC2C66" w:rsidRDefault="00747A00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2123D8">
        <w:rPr>
          <w:rFonts w:ascii="Times New Roman" w:hAnsi="Times New Roman" w:cs="Times New Roman"/>
          <w:sz w:val="24"/>
          <w:szCs w:val="24"/>
        </w:rPr>
        <w:t>Р</w:t>
      </w:r>
      <w:r w:rsidR="008F0DFA">
        <w:rPr>
          <w:rFonts w:ascii="Times New Roman" w:hAnsi="Times New Roman" w:cs="Times New Roman"/>
          <w:sz w:val="24"/>
          <w:szCs w:val="24"/>
        </w:rPr>
        <w:t>»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E080C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5E080C"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561231" w:rsidRPr="005A0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F5F">
        <w:rPr>
          <w:rFonts w:ascii="Times New Roman" w:hAnsi="Times New Roman" w:cs="Times New Roman"/>
          <w:b/>
          <w:sz w:val="24"/>
          <w:szCs w:val="24"/>
        </w:rPr>
        <w:t>0107</w:t>
      </w:r>
      <w:r w:rsidR="00B915F0" w:rsidRPr="005A0494">
        <w:rPr>
          <w:rFonts w:ascii="Times New Roman" w:hAnsi="Times New Roman" w:cs="Times New Roman"/>
          <w:b/>
          <w:sz w:val="24"/>
          <w:szCs w:val="24"/>
        </w:rPr>
        <w:t>-</w:t>
      </w:r>
      <w:r w:rsidR="00B915F0" w:rsidRPr="005A0494">
        <w:rPr>
          <w:rFonts w:ascii="Times New Roman" w:hAnsi="Times New Roman" w:cs="Times New Roman"/>
          <w:b/>
          <w:sz w:val="24"/>
          <w:szCs w:val="24"/>
          <w:lang w:val="en-US"/>
        </w:rPr>
        <w:t>Proc</w:t>
      </w:r>
      <w:r w:rsidR="001D6EA1">
        <w:rPr>
          <w:rFonts w:ascii="Times New Roman" w:hAnsi="Times New Roman" w:cs="Times New Roman"/>
          <w:b/>
          <w:sz w:val="24"/>
          <w:szCs w:val="24"/>
        </w:rPr>
        <w:t>-2020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2A127E">
        <w:rPr>
          <w:rFonts w:ascii="Times New Roman" w:hAnsi="Times New Roman" w:cs="Times New Roman"/>
          <w:b/>
          <w:sz w:val="24"/>
          <w:szCs w:val="24"/>
        </w:rPr>
        <w:t>реализации неликвидов Западного Р</w:t>
      </w:r>
      <w:r w:rsidR="00B841CB" w:rsidRPr="00B841CB">
        <w:rPr>
          <w:rFonts w:ascii="Times New Roman" w:hAnsi="Times New Roman" w:cs="Times New Roman"/>
          <w:b/>
          <w:sz w:val="24"/>
          <w:szCs w:val="24"/>
        </w:rPr>
        <w:t>егиона</w:t>
      </w:r>
      <w:r w:rsidR="00B841CB">
        <w:rPr>
          <w:rFonts w:ascii="Times New Roman" w:hAnsi="Times New Roman" w:cs="Times New Roman"/>
          <w:b/>
          <w:sz w:val="24"/>
          <w:szCs w:val="24"/>
        </w:rPr>
        <w:t>.</w:t>
      </w:r>
    </w:p>
    <w:p w:rsidR="00BC57D2" w:rsidRPr="008A5197" w:rsidRDefault="00046F8D" w:rsidP="008A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К рассмотрению будут приняты  предложения от участников удовлетворяющих следующим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:rsidR="00D14120" w:rsidRPr="008A5197" w:rsidRDefault="008A5197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1</w:t>
      </w:r>
      <w:r w:rsidR="00637B9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CF5E53" w:rsidRPr="008A5197">
        <w:rPr>
          <w:rFonts w:ascii="Times New Roman" w:hAnsi="Times New Roman" w:cs="Times New Roman"/>
          <w:sz w:val="24"/>
          <w:szCs w:val="24"/>
        </w:rPr>
        <w:t>качество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 запол</w:t>
      </w:r>
      <w:r w:rsidR="004428BD" w:rsidRPr="008A5197">
        <w:rPr>
          <w:rFonts w:ascii="Times New Roman" w:hAnsi="Times New Roman" w:cs="Times New Roman"/>
          <w:sz w:val="24"/>
          <w:szCs w:val="24"/>
        </w:rPr>
        <w:t>не</w:t>
      </w:r>
      <w:bookmarkStart w:id="1" w:name="_GoBack"/>
      <w:bookmarkEnd w:id="1"/>
      <w:r w:rsidR="004428BD" w:rsidRPr="008A5197">
        <w:rPr>
          <w:rFonts w:ascii="Times New Roman" w:hAnsi="Times New Roman" w:cs="Times New Roman"/>
          <w:sz w:val="24"/>
          <w:szCs w:val="24"/>
        </w:rPr>
        <w:t>ния представляемых документов</w:t>
      </w:r>
      <w:r w:rsidR="00D14120" w:rsidRPr="008A5197">
        <w:rPr>
          <w:rFonts w:ascii="Times New Roman" w:hAnsi="Times New Roman" w:cs="Times New Roman"/>
          <w:sz w:val="24"/>
          <w:szCs w:val="24"/>
        </w:rPr>
        <w:t>;</w:t>
      </w:r>
    </w:p>
    <w:p w:rsidR="00D14120" w:rsidRPr="008A5197" w:rsidRDefault="008A5197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2</w:t>
      </w:r>
      <w:r w:rsidR="00637B9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8A5197">
        <w:rPr>
          <w:rFonts w:ascii="Times New Roman" w:hAnsi="Times New Roman" w:cs="Times New Roman"/>
          <w:sz w:val="24"/>
          <w:szCs w:val="24"/>
        </w:rPr>
        <w:t>Полное соответствие предложения</w:t>
      </w:r>
      <w:r w:rsidR="004428BD" w:rsidRPr="008A5197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CF5E53" w:rsidRPr="008A5197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 Приложению 2 ("Расчет цены заявки на закупку")</w:t>
      </w:r>
      <w:proofErr w:type="gramStart"/>
      <w:r w:rsidR="001E2138" w:rsidRPr="008A5197">
        <w:rPr>
          <w:rFonts w:ascii="Times New Roman" w:hAnsi="Times New Roman" w:cs="Times New Roman"/>
          <w:sz w:val="24"/>
          <w:szCs w:val="24"/>
        </w:rPr>
        <w:t xml:space="preserve"> </w:t>
      </w:r>
      <w:r w:rsidR="00D14120" w:rsidRPr="008A519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14120" w:rsidRPr="008A5197" w:rsidRDefault="008A5197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3</w:t>
      </w:r>
      <w:r w:rsidR="00D1412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8A5197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(см. Приложение №1 к инструкции по закупке).</w:t>
      </w:r>
    </w:p>
    <w:p w:rsidR="001A4EDA" w:rsidRPr="008A5197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197">
        <w:rPr>
          <w:rFonts w:ascii="Times New Roman" w:hAnsi="Times New Roman" w:cs="Times New Roman"/>
          <w:b/>
          <w:sz w:val="24"/>
          <w:szCs w:val="24"/>
        </w:rPr>
        <w:t>Д</w:t>
      </w:r>
      <w:r w:rsidR="005F766E" w:rsidRPr="008A5197">
        <w:rPr>
          <w:rFonts w:ascii="Times New Roman" w:hAnsi="Times New Roman" w:cs="Times New Roman"/>
          <w:b/>
          <w:sz w:val="24"/>
          <w:szCs w:val="24"/>
        </w:rPr>
        <w:t>ля</w:t>
      </w:r>
      <w:r w:rsidR="005E080C" w:rsidRPr="008A5197">
        <w:rPr>
          <w:rFonts w:ascii="Times New Roman" w:hAnsi="Times New Roman" w:cs="Times New Roman"/>
          <w:b/>
          <w:sz w:val="24"/>
          <w:szCs w:val="24"/>
        </w:rPr>
        <w:t xml:space="preserve"> участия в данной закупке </w:t>
      </w:r>
      <w:r w:rsidR="005F766E" w:rsidRPr="008A5197">
        <w:rPr>
          <w:rFonts w:ascii="Times New Roman" w:hAnsi="Times New Roman" w:cs="Times New Roman"/>
          <w:b/>
          <w:sz w:val="24"/>
          <w:szCs w:val="24"/>
        </w:rPr>
        <w:t>Участникам необходимо</w:t>
      </w:r>
      <w:r w:rsidRPr="008A5197">
        <w:rPr>
          <w:rFonts w:ascii="Times New Roman" w:hAnsi="Times New Roman" w:cs="Times New Roman"/>
          <w:b/>
          <w:sz w:val="24"/>
          <w:szCs w:val="24"/>
        </w:rPr>
        <w:t>:</w:t>
      </w:r>
    </w:p>
    <w:p w:rsidR="00627D91" w:rsidRPr="008A5197" w:rsidRDefault="00627D9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8F0DFA" w:rsidRPr="008A5197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A5197">
        <w:rPr>
          <w:rFonts w:ascii="Times New Roman" w:hAnsi="Times New Roman" w:cs="Times New Roman"/>
          <w:sz w:val="24"/>
          <w:szCs w:val="24"/>
        </w:rPr>
        <w:t>1.</w:t>
      </w:r>
      <w:r w:rsidR="005F766E" w:rsidRPr="008A5197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672F02">
        <w:rPr>
          <w:rFonts w:ascii="Times New Roman" w:hAnsi="Times New Roman" w:cs="Times New Roman"/>
          <w:sz w:val="24"/>
          <w:szCs w:val="24"/>
        </w:rPr>
        <w:t>П</w:t>
      </w:r>
      <w:r w:rsidR="007C5E61" w:rsidRPr="00672F02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672F02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672F02">
        <w:rPr>
          <w:rFonts w:ascii="Times New Roman" w:hAnsi="Times New Roman" w:cs="Times New Roman"/>
          <w:sz w:val="24"/>
          <w:szCs w:val="24"/>
        </w:rPr>
        <w:t xml:space="preserve">заявку-намерение участвовать  в </w:t>
      </w:r>
      <w:r w:rsidR="005E080C" w:rsidRPr="00672F02">
        <w:rPr>
          <w:rFonts w:ascii="Times New Roman" w:hAnsi="Times New Roman" w:cs="Times New Roman"/>
          <w:sz w:val="24"/>
          <w:szCs w:val="24"/>
        </w:rPr>
        <w:t>закупке</w:t>
      </w:r>
      <w:r w:rsidR="005F766E" w:rsidRPr="00672F02">
        <w:rPr>
          <w:rFonts w:ascii="Times New Roman" w:hAnsi="Times New Roman" w:cs="Times New Roman"/>
          <w:sz w:val="24"/>
          <w:szCs w:val="24"/>
        </w:rPr>
        <w:t xml:space="preserve"> в виде электронного сообщения по адресу: </w:t>
      </w:r>
      <w:hyperlink r:id="rId13" w:history="1">
        <w:r w:rsidR="001D6EA1" w:rsidRPr="001D6EA1">
          <w:rPr>
            <w:rStyle w:val="a4"/>
            <w:rFonts w:ascii="Times New Roman" w:hAnsi="Times New Roman" w:cs="Times New Roman"/>
            <w:sz w:val="24"/>
            <w:szCs w:val="24"/>
          </w:rPr>
          <w:t xml:space="preserve">Andrey.Erin@cpcpipe.ru </w:t>
        </w:r>
      </w:hyperlink>
      <w:r w:rsidR="001D6EA1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 xml:space="preserve"> </w:t>
      </w:r>
      <w:r w:rsidR="00B915F0" w:rsidRPr="00672F0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(копию </w:t>
      </w:r>
      <w:r w:rsidR="00B915F0" w:rsidRPr="00672F02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B915F0" w:rsidRPr="00672F02">
          <w:rPr>
            <w:rStyle w:val="a4"/>
            <w:rFonts w:ascii="Times New Roman" w:hAnsi="Times New Roman" w:cs="Times New Roman"/>
            <w:sz w:val="24"/>
            <w:szCs w:val="24"/>
          </w:rPr>
          <w:t>BaseBusiness.Procurement@cpcpipe.ru</w:t>
        </w:r>
      </w:hyperlink>
      <w:proofErr w:type="gramStart"/>
      <w:r w:rsidR="00B915F0" w:rsidRPr="008A5197">
        <w:t xml:space="preserve">  </w:t>
      </w:r>
      <w:r w:rsidR="00A20E80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proofErr w:type="gramEnd"/>
    </w:p>
    <w:p w:rsidR="00637B90" w:rsidRPr="008A5197" w:rsidRDefault="00637B90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27D91" w:rsidRPr="008A5197" w:rsidRDefault="00627D9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Pr="008A5197" w:rsidRDefault="008A5197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1A4EDA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 Направить оригиналы документов</w:t>
      </w:r>
      <w:r w:rsidR="00F53FA6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A4EDA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</w:p>
    <w:p w:rsidR="00DE5359" w:rsidRPr="00DE5359" w:rsidRDefault="00DE5359" w:rsidP="00DE5359">
      <w:pPr>
        <w:pStyle w:val="af5"/>
        <w:rPr>
          <w:rFonts w:ascii="Times New Roman" w:hAnsi="Times New Roman" w:cs="Times New Roman"/>
          <w:sz w:val="24"/>
          <w:szCs w:val="24"/>
        </w:rPr>
      </w:pPr>
      <w:proofErr w:type="gramStart"/>
      <w:r w:rsidRPr="00DE5359">
        <w:rPr>
          <w:rFonts w:ascii="Times New Roman" w:hAnsi="Times New Roman" w:cs="Times New Roman"/>
          <w:sz w:val="24"/>
          <w:szCs w:val="24"/>
        </w:rPr>
        <w:t>АО «Каспийский Трубопроводный Консорциум-Р» Россия, 115093 г. Москва, ул. Павловская, д. 7, стр.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359">
        <w:rPr>
          <w:rFonts w:ascii="Times New Roman" w:hAnsi="Times New Roman" w:cs="Times New Roman"/>
          <w:sz w:val="24"/>
          <w:szCs w:val="24"/>
        </w:rPr>
        <w:t>Бизнес Центр «Павловский».</w:t>
      </w:r>
      <w:proofErr w:type="gramEnd"/>
    </w:p>
    <w:p w:rsidR="00DE5359" w:rsidRPr="00DE5359" w:rsidRDefault="00DE5359" w:rsidP="00DE5359">
      <w:pPr>
        <w:pStyle w:val="af5"/>
        <w:rPr>
          <w:rFonts w:ascii="Times New Roman" w:hAnsi="Times New Roman" w:cs="Times New Roman"/>
          <w:sz w:val="24"/>
          <w:szCs w:val="24"/>
        </w:rPr>
      </w:pPr>
      <w:r w:rsidRPr="00DE5359">
        <w:rPr>
          <w:rFonts w:ascii="Times New Roman" w:hAnsi="Times New Roman" w:cs="Times New Roman"/>
          <w:sz w:val="24"/>
          <w:szCs w:val="24"/>
        </w:rPr>
        <w:t>Вниманию: г-на Д.В. Рыжик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5359">
        <w:rPr>
          <w:rFonts w:ascii="Times New Roman" w:hAnsi="Times New Roman" w:cs="Times New Roman"/>
          <w:sz w:val="24"/>
          <w:szCs w:val="24"/>
        </w:rPr>
        <w:t>, Менеджер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5359">
        <w:rPr>
          <w:rFonts w:ascii="Times New Roman" w:hAnsi="Times New Roman" w:cs="Times New Roman"/>
          <w:sz w:val="24"/>
          <w:szCs w:val="24"/>
        </w:rPr>
        <w:t xml:space="preserve"> по закупкам</w:t>
      </w:r>
    </w:p>
    <w:p w:rsidR="00627D91" w:rsidRPr="008A5197" w:rsidRDefault="00627D9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Pr="00601641" w:rsidRDefault="00601641" w:rsidP="00627D9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5E080C" w:rsidRPr="008A5197">
        <w:rPr>
          <w:rFonts w:ascii="Times New Roman" w:hAnsi="Times New Roman" w:cs="Times New Roman"/>
          <w:sz w:val="24"/>
          <w:szCs w:val="24"/>
        </w:rPr>
        <w:t>закупки</w:t>
      </w:r>
      <w:r w:rsidRPr="008A5197">
        <w:rPr>
          <w:rFonts w:ascii="Times New Roman" w:hAnsi="Times New Roman" w:cs="Times New Roman"/>
          <w:sz w:val="24"/>
          <w:szCs w:val="24"/>
        </w:rPr>
        <w:t xml:space="preserve"> может в любое время отказаться от проведения</w:t>
      </w:r>
      <w:r w:rsidR="005E080C" w:rsidRPr="008A5197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Pr="008A5197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r w:rsidR="005E080C" w:rsidRPr="008A5197">
        <w:rPr>
          <w:rFonts w:ascii="Times New Roman" w:hAnsi="Times New Roman" w:cs="Times New Roman"/>
          <w:sz w:val="24"/>
          <w:szCs w:val="24"/>
        </w:rPr>
        <w:t>закупки</w:t>
      </w:r>
      <w:r w:rsidRPr="008A5197">
        <w:rPr>
          <w:rFonts w:ascii="Times New Roman" w:hAnsi="Times New Roman" w:cs="Times New Roman"/>
          <w:sz w:val="24"/>
          <w:szCs w:val="24"/>
        </w:rPr>
        <w:t xml:space="preserve"> не возмещает каких-либо расходов и убытков, возникших в связи с участием или неучастием в </w:t>
      </w:r>
      <w:r w:rsidR="005E080C" w:rsidRPr="008A5197">
        <w:rPr>
          <w:rFonts w:ascii="Times New Roman" w:hAnsi="Times New Roman" w:cs="Times New Roman"/>
          <w:sz w:val="24"/>
          <w:szCs w:val="24"/>
        </w:rPr>
        <w:t>закупке</w:t>
      </w:r>
      <w:r w:rsidRPr="008A5197">
        <w:rPr>
          <w:rFonts w:ascii="Times New Roman" w:hAnsi="Times New Roman" w:cs="Times New Roman"/>
          <w:sz w:val="24"/>
          <w:szCs w:val="24"/>
        </w:rPr>
        <w:t>.</w:t>
      </w:r>
    </w:p>
    <w:p w:rsidR="00601641" w:rsidRPr="001A4EDA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1A4EDA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061" w:rsidRDefault="00021061" w:rsidP="00D408E3">
      <w:pPr>
        <w:spacing w:before="0" w:after="0" w:line="240" w:lineRule="auto"/>
      </w:pPr>
      <w:r>
        <w:separator/>
      </w:r>
    </w:p>
  </w:endnote>
  <w:endnote w:type="continuationSeparator" w:id="0">
    <w:p w:rsidR="00021061" w:rsidRDefault="000210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A127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A127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061" w:rsidRDefault="00021061" w:rsidP="00D408E3">
      <w:pPr>
        <w:spacing w:before="0" w:after="0" w:line="240" w:lineRule="auto"/>
      </w:pPr>
      <w:r>
        <w:separator/>
      </w:r>
    </w:p>
  </w:footnote>
  <w:footnote w:type="continuationSeparator" w:id="0">
    <w:p w:rsidR="00021061" w:rsidRDefault="000210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E8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09E5E93" wp14:editId="069F1BEE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69D" w:rsidRPr="00EB269D" w:rsidRDefault="00EB269D" w:rsidP="005F65A7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  <w:r w:rsidRPr="00EB269D">
      <w:rPr>
        <w:rFonts w:ascii="Times New Roman" w:hAnsi="Times New Roman" w:cs="Times New Roman"/>
        <w:sz w:val="22"/>
        <w:szCs w:val="22"/>
      </w:rPr>
      <w:t>Приложение№5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061"/>
    <w:rsid w:val="000214E8"/>
    <w:rsid w:val="00022B9E"/>
    <w:rsid w:val="00023D04"/>
    <w:rsid w:val="000252C7"/>
    <w:rsid w:val="00030614"/>
    <w:rsid w:val="0003099A"/>
    <w:rsid w:val="0003191D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3542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4F14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339C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27B4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86014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4176"/>
    <w:rsid w:val="001D570B"/>
    <w:rsid w:val="001D647E"/>
    <w:rsid w:val="001D66EC"/>
    <w:rsid w:val="001D6D67"/>
    <w:rsid w:val="001D6EA1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7693"/>
    <w:rsid w:val="00211340"/>
    <w:rsid w:val="002119F3"/>
    <w:rsid w:val="002123D8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211B"/>
    <w:rsid w:val="00296607"/>
    <w:rsid w:val="00297662"/>
    <w:rsid w:val="002A127E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40A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35DD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5F31"/>
    <w:rsid w:val="00426B5C"/>
    <w:rsid w:val="00427A28"/>
    <w:rsid w:val="0043099E"/>
    <w:rsid w:val="00434C1F"/>
    <w:rsid w:val="004356FE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552B5"/>
    <w:rsid w:val="00457DB9"/>
    <w:rsid w:val="00462CE2"/>
    <w:rsid w:val="0046342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6DFD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8EE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57401"/>
    <w:rsid w:val="00661AB8"/>
    <w:rsid w:val="00666365"/>
    <w:rsid w:val="00672F02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2F33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673"/>
    <w:rsid w:val="00897400"/>
    <w:rsid w:val="0089760E"/>
    <w:rsid w:val="00897812"/>
    <w:rsid w:val="008A0E3F"/>
    <w:rsid w:val="008A3075"/>
    <w:rsid w:val="008A49DD"/>
    <w:rsid w:val="008A5197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490"/>
    <w:rsid w:val="008E57E5"/>
    <w:rsid w:val="008E64C1"/>
    <w:rsid w:val="008E64CD"/>
    <w:rsid w:val="008E7F8C"/>
    <w:rsid w:val="008F0693"/>
    <w:rsid w:val="008F0DFA"/>
    <w:rsid w:val="008F460B"/>
    <w:rsid w:val="008F62E9"/>
    <w:rsid w:val="00900C3C"/>
    <w:rsid w:val="00900E6E"/>
    <w:rsid w:val="00901D12"/>
    <w:rsid w:val="0090334F"/>
    <w:rsid w:val="00904016"/>
    <w:rsid w:val="00904F20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4ABD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41CB"/>
    <w:rsid w:val="00B85850"/>
    <w:rsid w:val="00B905AC"/>
    <w:rsid w:val="00B915F0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093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0F5F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359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362"/>
    <w:rsid w:val="00EC0736"/>
    <w:rsid w:val="00EC200C"/>
    <w:rsid w:val="00EC2A1C"/>
    <w:rsid w:val="00EC4043"/>
    <w:rsid w:val="00EC412D"/>
    <w:rsid w:val="00EC4465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087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F0A19"/>
    <w:rsid w:val="00FF37DA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Andrey.Erin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BaseBusiness.Procurement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7875A58-41C7-4016-A344-F8F31C88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Андрей</cp:lastModifiedBy>
  <cp:revision>97</cp:revision>
  <cp:lastPrinted>2018-03-19T08:18:00Z</cp:lastPrinted>
  <dcterms:created xsi:type="dcterms:W3CDTF">2016-11-14T07:32:00Z</dcterms:created>
  <dcterms:modified xsi:type="dcterms:W3CDTF">2020-06-16T13:38:00Z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